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8" w:after="0"/>
        <w:ind w:left="1440" w:right="64" w:firstLine="720"/>
        <w:jc w:val="both"/>
        <w:rPr>
          <w:b/>
          <w:b/>
          <w:spacing w:val="-2"/>
          <w:sz w:val="32"/>
        </w:rPr>
      </w:pPr>
      <w:r>
        <w:rPr>
          <w:b/>
          <w:sz w:val="32"/>
        </w:rPr>
        <w:t>CONTRACT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SPONSORIZARE</w:t>
      </w:r>
    </w:p>
    <w:p>
      <w:pPr>
        <w:pStyle w:val="Normal"/>
        <w:spacing w:before="88" w:after="0"/>
        <w:ind w:left="1440" w:right="64" w:firstLine="720"/>
        <w:jc w:val="both"/>
        <w:rPr>
          <w:b/>
          <w:b/>
          <w:sz w:val="32"/>
        </w:rPr>
      </w:pPr>
      <w:r>
        <w:rPr>
          <w:b/>
          <w:sz w:val="32"/>
        </w:rPr>
      </w:r>
    </w:p>
    <w:p>
      <w:pPr>
        <w:pStyle w:val="TextBody"/>
        <w:spacing w:before="257" w:after="0"/>
        <w:jc w:val="center"/>
        <w:rPr>
          <w:spacing w:val="-2"/>
        </w:rPr>
      </w:pPr>
      <w:r>
        <w:rPr/>
        <w:t>Nr._________.</w:t>
      </w:r>
      <w:r>
        <w:rPr>
          <w:spacing w:val="-5"/>
        </w:rPr>
        <w:t xml:space="preserve"> </w:t>
      </w:r>
      <w:r>
        <w:rPr/>
        <w:t>încheiat</w:t>
      </w:r>
      <w:r>
        <w:rPr>
          <w:spacing w:val="-3"/>
        </w:rPr>
        <w:t xml:space="preserve"> </w:t>
      </w:r>
      <w:r>
        <w:rPr/>
        <w:t>astăzi__________</w:t>
      </w:r>
      <w:bookmarkStart w:id="0" w:name="_GoBack"/>
      <w:bookmarkEnd w:id="0"/>
    </w:p>
    <w:p>
      <w:pPr>
        <w:pStyle w:val="TextBody"/>
        <w:spacing w:before="257" w:after="0"/>
        <w:jc w:val="both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266" w:leader="none"/>
        </w:tabs>
        <w:ind w:left="266" w:hanging="150"/>
        <w:jc w:val="both"/>
        <w:rPr/>
      </w:pPr>
      <w:r>
        <w:rPr/>
        <w:t>PĂRŢILE</w:t>
      </w:r>
      <w:r>
        <w:rPr>
          <w:spacing w:val="-5"/>
        </w:rPr>
        <w:t xml:space="preserve"> </w:t>
      </w:r>
      <w:r>
        <w:rPr>
          <w:spacing w:val="-2"/>
        </w:rPr>
        <w:t>CONTRACTANTE</w:t>
      </w:r>
      <w:r>
        <w:rPr>
          <w:color w:val="000000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77" w:leader="none"/>
        </w:tabs>
        <w:spacing w:lineRule="auto" w:line="276" w:before="202" w:after="0"/>
        <w:ind w:left="116" w:right="173" w:hanging="0"/>
        <w:jc w:val="both"/>
        <w:rPr/>
      </w:pPr>
      <w:r>
        <w:rPr>
          <w:b/>
          <w:bCs/>
          <w:color w:val="000000"/>
        </w:rPr>
        <w:t>Asociatia Oaki</w:t>
      </w:r>
      <w:r>
        <w:rPr>
          <w:color w:val="000000"/>
        </w:rPr>
        <w:t>, cu sediul in Brasov, str Albatrosului nr 6, ap 19, cif: 45378376, reprezentata prin presedinte Breazu Iuliana Alina, în calitate de</w:t>
      </w:r>
      <w:r>
        <w:rPr>
          <w:b/>
          <w:bCs/>
          <w:color w:val="000000"/>
        </w:rPr>
        <w:t xml:space="preserve"> beneficiar</w:t>
      </w:r>
      <w:r>
        <w:rPr>
          <w:color w:val="000000"/>
        </w:rPr>
        <w:t>,  pe de altă parte,</w:t>
      </w:r>
      <w:r>
        <w:rPr/>
        <w:t xml:space="preserve"> al prezentului contract.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77" w:leader="none"/>
        </w:tabs>
        <w:spacing w:lineRule="auto" w:line="276" w:before="202" w:after="0"/>
        <w:ind w:right="173" w:hanging="0"/>
        <w:jc w:val="both"/>
        <w:rPr/>
      </w:pPr>
      <w:r>
        <w:rPr/>
        <w:t>si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77" w:leader="none"/>
        </w:tabs>
        <w:spacing w:lineRule="auto" w:line="276" w:before="200" w:after="0"/>
        <w:ind w:left="116" w:right="173" w:hanging="0"/>
        <w:jc w:val="both"/>
        <w:rPr/>
      </w:pPr>
      <w:r>
        <w:rPr>
          <w:b/>
          <w:lang w:val="it-IT"/>
        </w:rPr>
        <w:t>SC._______________________________________SRL</w:t>
      </w:r>
      <w:r>
        <w:rPr>
          <w:lang w:val="it-IT"/>
        </w:rPr>
        <w:t xml:space="preserve">, cu sediul în </w:t>
      </w:r>
      <w:r>
        <w:rPr/>
        <w:t>_________________________________________________________________________</w:t>
      </w:r>
      <w:r>
        <w:rPr>
          <w:lang w:val="it-IT"/>
        </w:rPr>
        <w:t>, avand CUI ________________</w:t>
      </w:r>
      <w:r>
        <w:rPr>
          <w:b/>
          <w:bCs/>
          <w:lang w:val="it-IT"/>
        </w:rPr>
        <w:t xml:space="preserve">, </w:t>
      </w:r>
      <w:r>
        <w:rPr>
          <w:lang w:val="it-IT"/>
        </w:rPr>
        <w:t>IBAN ______________________________________</w:t>
      </w:r>
      <w:r>
        <w:rPr>
          <w:b/>
          <w:bCs/>
          <w:lang w:val="it-IT"/>
        </w:rPr>
        <w:t>,</w:t>
      </w:r>
      <w:r>
        <w:rPr>
          <w:lang w:val="it-IT"/>
        </w:rPr>
        <w:t xml:space="preserve"> deschis la banca _______________________________________________, reprezentată legal de ____________________________________, în calitate de ________________________</w:t>
      </w:r>
      <w:r>
        <w:rPr/>
        <w:t>, pe de altă parte ca sponsor,</w:t>
      </w:r>
    </w:p>
    <w:p>
      <w:pPr>
        <w:pStyle w:val="ListParagraph"/>
        <w:tabs>
          <w:tab w:val="clear" w:pos="720"/>
          <w:tab w:val="left" w:pos="477" w:leader="none"/>
        </w:tabs>
        <w:spacing w:lineRule="auto" w:line="276" w:before="202" w:after="0"/>
        <w:ind w:left="116" w:right="173" w:hanging="0"/>
        <w:jc w:val="both"/>
        <w:rPr/>
      </w:pPr>
      <w:r>
        <w:rPr/>
        <w:t>au</w:t>
      </w:r>
      <w:r>
        <w:rPr>
          <w:spacing w:val="-8"/>
        </w:rPr>
        <w:t xml:space="preserve"> </w:t>
      </w:r>
      <w:r>
        <w:rPr/>
        <w:t>convenit</w:t>
      </w:r>
      <w:r>
        <w:rPr>
          <w:spacing w:val="-9"/>
        </w:rPr>
        <w:t xml:space="preserve"> </w:t>
      </w:r>
      <w:r>
        <w:rPr/>
        <w:t>să</w:t>
      </w:r>
      <w:r>
        <w:rPr>
          <w:spacing w:val="-6"/>
        </w:rPr>
        <w:t xml:space="preserve"> </w:t>
      </w:r>
      <w:r>
        <w:rPr/>
        <w:t>încheie</w:t>
      </w:r>
      <w:r>
        <w:rPr>
          <w:spacing w:val="-6"/>
        </w:rPr>
        <w:t xml:space="preserve"> </w:t>
      </w:r>
      <w:r>
        <w:rPr/>
        <w:t>prezentul</w:t>
      </w:r>
      <w:r>
        <w:rPr>
          <w:spacing w:val="-5"/>
        </w:rPr>
        <w:t xml:space="preserve"> </w:t>
      </w:r>
      <w:r>
        <w:rPr/>
        <w:t>contract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sponsorizare,</w:t>
      </w:r>
      <w:r>
        <w:rPr>
          <w:spacing w:val="-9"/>
        </w:rPr>
        <w:t xml:space="preserve"> </w:t>
      </w:r>
      <w:r>
        <w:rPr/>
        <w:t>cu</w:t>
      </w:r>
      <w:r>
        <w:rPr>
          <w:spacing w:val="-5"/>
        </w:rPr>
        <w:t xml:space="preserve"> </w:t>
      </w:r>
      <w:r>
        <w:rPr/>
        <w:t>respectarea</w:t>
      </w:r>
      <w:r>
        <w:rPr>
          <w:spacing w:val="-9"/>
        </w:rPr>
        <w:t xml:space="preserve"> </w:t>
      </w:r>
      <w:r>
        <w:rPr/>
        <w:t>următoarelor</w:t>
      </w:r>
      <w:r>
        <w:rPr>
          <w:spacing w:val="-8"/>
        </w:rPr>
        <w:t xml:space="preserve"> </w:t>
      </w:r>
      <w:r>
        <w:rPr>
          <w:spacing w:val="-2"/>
        </w:rPr>
        <w:t>clauze: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367" w:leader="none"/>
        </w:tabs>
        <w:ind w:left="367" w:hanging="201"/>
        <w:jc w:val="both"/>
        <w:rPr/>
      </w:pPr>
      <w:r>
        <w:rPr/>
        <w:t>OBIECTUL</w:t>
      </w:r>
      <w:r>
        <w:rPr>
          <w:spacing w:val="-7"/>
        </w:rPr>
        <w:t xml:space="preserve"> </w:t>
      </w:r>
      <w:r>
        <w:rPr>
          <w:spacing w:val="-2"/>
        </w:rPr>
        <w:t>CONTRACTULUI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87" w:leader="none"/>
        </w:tabs>
        <w:spacing w:lineRule="auto" w:line="276" w:before="238" w:after="0"/>
        <w:ind w:left="116" w:right="171" w:hanging="0"/>
        <w:jc w:val="both"/>
        <w:rPr>
          <w:sz w:val="24"/>
        </w:rPr>
      </w:pPr>
      <w:r>
        <w:rPr/>
        <w:t>In</w:t>
      </w:r>
      <w:r>
        <w:rPr>
          <w:spacing w:val="-5"/>
        </w:rPr>
        <w:t xml:space="preserve"> </w:t>
      </w:r>
      <w:r>
        <w:rPr/>
        <w:t>considerarea</w:t>
      </w:r>
      <w:r>
        <w:rPr>
          <w:spacing w:val="-7"/>
        </w:rPr>
        <w:t xml:space="preserve"> </w:t>
      </w:r>
      <w:r>
        <w:rPr/>
        <w:t>faptului</w:t>
      </w:r>
      <w:r>
        <w:rPr>
          <w:spacing w:val="-7"/>
        </w:rPr>
        <w:t xml:space="preserve"> </w:t>
      </w:r>
      <w:r>
        <w:rPr/>
        <w:t>ca</w:t>
      </w:r>
      <w:r>
        <w:rPr>
          <w:spacing w:val="-3"/>
        </w:rPr>
        <w:t xml:space="preserve"> </w:t>
      </w:r>
      <w:r>
        <w:rPr>
          <w:b/>
          <w:i/>
        </w:rPr>
        <w:t>Beneficiarul</w:t>
      </w:r>
      <w:r>
        <w:rPr>
          <w:b/>
          <w:i/>
          <w:spacing w:val="39"/>
        </w:rPr>
        <w:t xml:space="preserve"> </w:t>
      </w:r>
      <w:r>
        <w:rPr/>
        <w:t>desfasoara</w:t>
      </w:r>
      <w:r>
        <w:rPr>
          <w:spacing w:val="-5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mod</w:t>
      </w:r>
      <w:r>
        <w:rPr>
          <w:spacing w:val="-4"/>
        </w:rPr>
        <w:t xml:space="preserve"> </w:t>
      </w:r>
      <w:r>
        <w:rPr/>
        <w:t>curent</w:t>
      </w:r>
      <w:r>
        <w:rPr>
          <w:spacing w:val="-5"/>
        </w:rPr>
        <w:t xml:space="preserve"> </w:t>
      </w:r>
      <w:r>
        <w:rPr/>
        <w:t>activitati</w:t>
      </w:r>
      <w:r>
        <w:rPr>
          <w:spacing w:val="-4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domeniile</w:t>
      </w:r>
      <w:r>
        <w:rPr>
          <w:spacing w:val="-5"/>
        </w:rPr>
        <w:t xml:space="preserve"> </w:t>
      </w:r>
      <w:r>
        <w:rPr/>
        <w:t>umanitar</w:t>
      </w:r>
      <w:r>
        <w:rPr>
          <w:spacing w:val="-5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social,</w:t>
      </w:r>
      <w:r>
        <w:rPr>
          <w:spacing w:val="-4"/>
        </w:rPr>
        <w:t xml:space="preserve"> </w:t>
      </w:r>
      <w:r>
        <w:rPr/>
        <w:t>s- a</w:t>
      </w:r>
      <w:r>
        <w:rPr>
          <w:spacing w:val="-8"/>
        </w:rPr>
        <w:t xml:space="preserve"> </w:t>
      </w:r>
      <w:r>
        <w:rPr/>
        <w:t>incheiat</w:t>
      </w:r>
      <w:r>
        <w:rPr>
          <w:spacing w:val="-8"/>
        </w:rPr>
        <w:t xml:space="preserve"> </w:t>
      </w:r>
      <w:r>
        <w:rPr/>
        <w:t>prezentul</w:t>
      </w:r>
      <w:r>
        <w:rPr>
          <w:spacing w:val="-8"/>
        </w:rPr>
        <w:t xml:space="preserve"> </w:t>
      </w:r>
      <w:r>
        <w:rPr/>
        <w:t>contract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sponsorizare</w:t>
      </w:r>
      <w:r>
        <w:rPr>
          <w:spacing w:val="-9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conformitate</w:t>
      </w:r>
      <w:r>
        <w:rPr>
          <w:spacing w:val="-11"/>
        </w:rPr>
        <w:t xml:space="preserve"> </w:t>
      </w:r>
      <w:r>
        <w:rPr/>
        <w:t>cu</w:t>
      </w:r>
      <w:r>
        <w:rPr>
          <w:spacing w:val="-8"/>
        </w:rPr>
        <w:t xml:space="preserve"> </w:t>
      </w:r>
      <w:r>
        <w:rPr/>
        <w:t>dispozitiile</w:t>
      </w:r>
      <w:r>
        <w:rPr>
          <w:spacing w:val="-8"/>
        </w:rPr>
        <w:t xml:space="preserve"> </w:t>
      </w:r>
      <w:r>
        <w:rPr/>
        <w:t>Legii</w:t>
      </w:r>
      <w:r>
        <w:rPr>
          <w:spacing w:val="-8"/>
        </w:rPr>
        <w:t xml:space="preserve"> </w:t>
      </w:r>
      <w:r>
        <w:rPr/>
        <w:t>nr.</w:t>
      </w:r>
      <w:r>
        <w:rPr>
          <w:spacing w:val="-9"/>
        </w:rPr>
        <w:t xml:space="preserve"> </w:t>
      </w:r>
      <w:r>
        <w:rPr/>
        <w:t>32/1994</w:t>
      </w:r>
      <w:r>
        <w:rPr>
          <w:spacing w:val="-10"/>
        </w:rPr>
        <w:t xml:space="preserve"> </w:t>
      </w:r>
      <w:r>
        <w:rPr/>
        <w:t>privind</w:t>
      </w:r>
      <w:r>
        <w:rPr>
          <w:spacing w:val="-8"/>
        </w:rPr>
        <w:t xml:space="preserve"> </w:t>
      </w:r>
      <w:r>
        <w:rPr/>
        <w:t xml:space="preserve">sponsorizarea, in vederea efectuarii de catre </w:t>
      </w:r>
      <w:r>
        <w:rPr>
          <w:b/>
          <w:i/>
        </w:rPr>
        <w:t xml:space="preserve">Sponsor </w:t>
      </w:r>
      <w:r>
        <w:rPr/>
        <w:t xml:space="preserve">in favoarea </w:t>
      </w:r>
      <w:r>
        <w:rPr>
          <w:b/>
          <w:i/>
        </w:rPr>
        <w:t>Beneficiarului</w:t>
      </w:r>
      <w:r>
        <w:rPr>
          <w:b/>
          <w:i/>
          <w:spacing w:val="40"/>
        </w:rPr>
        <w:t xml:space="preserve"> </w:t>
      </w:r>
      <w:r>
        <w:rPr/>
        <w:t>a unei sponsorizari constand in punerea la dispozitia</w:t>
      </w:r>
      <w:r>
        <w:rPr>
          <w:spacing w:val="-13"/>
        </w:rPr>
        <w:t xml:space="preserve"> </w:t>
      </w:r>
      <w:r>
        <w:rPr/>
        <w:t>Beneficiarului</w:t>
      </w:r>
      <w:r>
        <w:rPr>
          <w:spacing w:val="-13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sumei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b/>
        </w:rPr>
        <w:t xml:space="preserve"> lei</w:t>
      </w:r>
      <w:r>
        <w:rPr/>
        <w:t>.</w:t>
      </w:r>
      <w:r>
        <w:rPr>
          <w:spacing w:val="-12"/>
        </w:rPr>
        <w:t xml:space="preserve"> </w:t>
      </w:r>
      <w:r>
        <w:rPr/>
        <w:t>Prezenta</w:t>
      </w:r>
      <w:r>
        <w:rPr>
          <w:spacing w:val="-13"/>
        </w:rPr>
        <w:t xml:space="preserve"> </w:t>
      </w:r>
      <w:r>
        <w:rPr/>
        <w:t>sponsorizare</w:t>
      </w:r>
      <w:r>
        <w:rPr>
          <w:spacing w:val="-11"/>
        </w:rPr>
        <w:t xml:space="preserve"> </w:t>
      </w:r>
      <w:r>
        <w:rPr/>
        <w:t>este</w:t>
      </w:r>
      <w:r>
        <w:rPr>
          <w:spacing w:val="-12"/>
        </w:rPr>
        <w:t xml:space="preserve"> </w:t>
      </w:r>
      <w:r>
        <w:rPr/>
        <w:t>destinata in mod direct sustinerii bursei educationale catre Colegiul Tehnic „Remus Radulet”-Brasov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68" w:leader="none"/>
        </w:tabs>
        <w:spacing w:lineRule="auto" w:line="276" w:before="240" w:after="0"/>
        <w:ind w:left="116" w:right="173" w:hanging="0"/>
        <w:jc w:val="both"/>
        <w:rPr/>
      </w:pPr>
      <w:r>
        <w:rPr/>
        <w:t>Suma</w:t>
      </w:r>
      <w:r>
        <w:rPr>
          <w:spacing w:val="-4"/>
        </w:rPr>
        <w:t xml:space="preserve"> </w:t>
      </w:r>
      <w:r>
        <w:rPr/>
        <w:t>care</w:t>
      </w:r>
      <w:r>
        <w:rPr>
          <w:spacing w:val="-5"/>
        </w:rPr>
        <w:t xml:space="preserve"> </w:t>
      </w:r>
      <w:r>
        <w:rPr/>
        <w:t>face</w:t>
      </w:r>
      <w:r>
        <w:rPr>
          <w:spacing w:val="-5"/>
        </w:rPr>
        <w:t xml:space="preserve"> </w:t>
      </w:r>
      <w:r>
        <w:rPr/>
        <w:t>obiectul</w:t>
      </w:r>
      <w:r>
        <w:rPr>
          <w:spacing w:val="-3"/>
        </w:rPr>
        <w:t xml:space="preserve"> </w:t>
      </w:r>
      <w:r>
        <w:rPr/>
        <w:t>sponsorizării</w:t>
      </w:r>
      <w:r>
        <w:rPr>
          <w:spacing w:val="-3"/>
        </w:rPr>
        <w:t xml:space="preserve"> </w:t>
      </w:r>
      <w:r>
        <w:rPr/>
        <w:t>se</w:t>
      </w:r>
      <w:r>
        <w:rPr>
          <w:spacing w:val="-5"/>
        </w:rPr>
        <w:t xml:space="preserve"> </w:t>
      </w:r>
      <w:r>
        <w:rPr/>
        <w:t>va</w:t>
      </w:r>
      <w:r>
        <w:rPr>
          <w:spacing w:val="-5"/>
        </w:rPr>
        <w:t xml:space="preserve"> </w:t>
      </w:r>
      <w:r>
        <w:rPr/>
        <w:t>plăti</w:t>
      </w:r>
      <w:r>
        <w:rPr>
          <w:spacing w:val="-3"/>
        </w:rPr>
        <w:t xml:space="preserve"> </w:t>
      </w:r>
      <w:r>
        <w:rPr/>
        <w:t>în</w:t>
      </w:r>
      <w:r>
        <w:rPr>
          <w:spacing w:val="-5"/>
        </w:rPr>
        <w:t xml:space="preserve"> </w:t>
      </w:r>
      <w:r>
        <w:rPr/>
        <w:t>contul</w:t>
      </w:r>
      <w:r>
        <w:rPr>
          <w:spacing w:val="-3"/>
        </w:rPr>
        <w:t xml:space="preserve"> </w:t>
      </w:r>
      <w:r>
        <w:rPr/>
        <w:t>beneficiarului</w:t>
      </w:r>
      <w:r>
        <w:rPr>
          <w:spacing w:val="-3"/>
        </w:rPr>
        <w:t xml:space="preserve"> </w:t>
      </w:r>
      <w:r>
        <w:rPr/>
        <w:t xml:space="preserve">nr.RO22INGB0000999913900518 </w:t>
      </w:r>
      <w:r>
        <w:rPr>
          <w:b/>
          <w:bCs/>
          <w:lang w:val="it-IT"/>
        </w:rPr>
        <w:t>,</w:t>
      </w:r>
      <w:r>
        <w:rPr>
          <w:lang w:val="it-IT"/>
        </w:rPr>
        <w:t xml:space="preserve"> deschis la </w:t>
      </w:r>
      <w:r>
        <w:rPr/>
        <w:t>Banca</w:t>
      </w:r>
      <w:r>
        <w:rPr>
          <w:spacing w:val="-8"/>
        </w:rPr>
        <w:t xml:space="preserve"> </w:t>
      </w:r>
      <w:r>
        <w:rPr>
          <w:spacing w:val="-6"/>
        </w:rPr>
        <w:t xml:space="preserve">ING </w:t>
      </w:r>
      <w:r>
        <w:rPr/>
        <w:t>Brașov integral</w:t>
      </w:r>
      <w:r>
        <w:rPr>
          <w:spacing w:val="40"/>
        </w:rPr>
        <w:t xml:space="preserve"> </w:t>
      </w:r>
      <w:r>
        <w:rPr/>
        <w:t>până la data de:_________.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367" w:leader="none"/>
        </w:tabs>
        <w:spacing w:before="200" w:after="0"/>
        <w:ind w:left="367" w:hanging="251"/>
        <w:jc w:val="both"/>
        <w:rPr/>
      </w:pPr>
      <w:r>
        <w:rPr/>
        <w:t>OBLIGAŢIILE</w:t>
      </w:r>
      <w:r>
        <w:rPr>
          <w:spacing w:val="-4"/>
        </w:rPr>
        <w:t xml:space="preserve"> </w:t>
      </w:r>
      <w:r>
        <w:rPr>
          <w:spacing w:val="-2"/>
        </w:rPr>
        <w:t>PĂRŢILOR</w:t>
      </w:r>
    </w:p>
    <w:p>
      <w:pPr>
        <w:pStyle w:val="TextBody"/>
        <w:spacing w:before="239" w:after="0"/>
        <w:ind w:left="166" w:hanging="0"/>
        <w:jc w:val="both"/>
        <w:rPr/>
      </w:pPr>
      <w:r>
        <w:rPr>
          <w:spacing w:val="-2"/>
        </w:rPr>
        <w:t>3.1.</w:t>
      </w:r>
      <w:r>
        <w:rPr>
          <w:spacing w:val="-8"/>
        </w:rPr>
        <w:t xml:space="preserve"> </w:t>
      </w:r>
      <w:r>
        <w:rPr>
          <w:spacing w:val="-2"/>
        </w:rPr>
        <w:t>Sponsorul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obligă</w:t>
      </w:r>
      <w:r>
        <w:rPr>
          <w:spacing w:val="-5"/>
        </w:rPr>
        <w:t xml:space="preserve"> </w:t>
      </w:r>
      <w:r>
        <w:rPr>
          <w:spacing w:val="-2"/>
        </w:rPr>
        <w:t>să</w:t>
      </w:r>
      <w:r>
        <w:rPr>
          <w:spacing w:val="-8"/>
        </w:rPr>
        <w:t xml:space="preserve"> </w:t>
      </w:r>
      <w:r>
        <w:rPr>
          <w:spacing w:val="-2"/>
        </w:rPr>
        <w:t>achite</w:t>
      </w:r>
      <w:r>
        <w:rPr>
          <w:spacing w:val="-6"/>
        </w:rPr>
        <w:t xml:space="preserve"> </w:t>
      </w:r>
      <w:r>
        <w:rPr>
          <w:spacing w:val="-2"/>
        </w:rPr>
        <w:t>sumele</w:t>
      </w:r>
      <w:r>
        <w:rPr>
          <w:spacing w:val="-6"/>
        </w:rPr>
        <w:t xml:space="preserve"> </w:t>
      </w:r>
      <w:r>
        <w:rPr>
          <w:spacing w:val="-2"/>
        </w:rPr>
        <w:t>convenite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Art.2.1,</w:t>
      </w:r>
      <w:r>
        <w:rPr>
          <w:spacing w:val="-6"/>
        </w:rPr>
        <w:t xml:space="preserve"> </w:t>
      </w:r>
      <w:r>
        <w:rPr>
          <w:spacing w:val="-2"/>
        </w:rPr>
        <w:t>în</w:t>
      </w:r>
      <w:r>
        <w:rPr>
          <w:spacing w:val="-5"/>
        </w:rPr>
        <w:t xml:space="preserve"> </w:t>
      </w:r>
      <w:r>
        <w:rPr>
          <w:spacing w:val="-2"/>
        </w:rPr>
        <w:t>modalitatea</w:t>
      </w:r>
      <w:r>
        <w:rPr>
          <w:spacing w:val="-8"/>
        </w:rPr>
        <w:t xml:space="preserve"> </w:t>
      </w:r>
      <w:r>
        <w:rPr>
          <w:spacing w:val="-2"/>
        </w:rPr>
        <w:t>şi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termenele</w:t>
      </w:r>
      <w:r>
        <w:rPr>
          <w:spacing w:val="-5"/>
        </w:rPr>
        <w:t xml:space="preserve"> </w:t>
      </w:r>
      <w:r>
        <w:rPr>
          <w:spacing w:val="-2"/>
        </w:rPr>
        <w:t>prevăzute</w:t>
      </w:r>
      <w:r>
        <w:rPr>
          <w:spacing w:val="-6"/>
        </w:rPr>
        <w:t xml:space="preserve"> </w:t>
      </w:r>
      <w:r>
        <w:rPr>
          <w:spacing w:val="-2"/>
        </w:rPr>
        <w:t>în</w:t>
      </w:r>
      <w:r>
        <w:rPr>
          <w:spacing w:val="-5"/>
        </w:rPr>
        <w:t xml:space="preserve"> </w:t>
      </w:r>
      <w:r>
        <w:rPr>
          <w:spacing w:val="-2"/>
        </w:rPr>
        <w:t>prezentul contract.</w:t>
      </w:r>
    </w:p>
    <w:p>
      <w:pPr>
        <w:pStyle w:val="TextBody"/>
        <w:spacing w:before="237" w:after="0"/>
        <w:jc w:val="both"/>
        <w:rPr/>
      </w:pPr>
      <w:r>
        <w:rPr/>
        <w:t>3.2</w:t>
      </w:r>
      <w:r>
        <w:rPr>
          <w:spacing w:val="-5"/>
        </w:rPr>
        <w:t xml:space="preserve"> </w:t>
      </w:r>
      <w:r>
        <w:rPr/>
        <w:t>Beneficiarul</w:t>
      </w:r>
      <w:r>
        <w:rPr>
          <w:spacing w:val="-5"/>
        </w:rPr>
        <w:t xml:space="preserve"> </w:t>
      </w:r>
      <w:r>
        <w:rPr/>
        <w:t>are</w:t>
      </w:r>
      <w:r>
        <w:rPr>
          <w:spacing w:val="-7"/>
        </w:rPr>
        <w:t xml:space="preserve"> </w:t>
      </w:r>
      <w:r>
        <w:rPr>
          <w:spacing w:val="-2"/>
        </w:rPr>
        <w:t>obligaţia: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5" w:leader="none"/>
        </w:tabs>
        <w:spacing w:lineRule="auto" w:line="276"/>
        <w:ind w:left="116" w:right="540" w:hanging="0"/>
        <w:jc w:val="both"/>
        <w:rPr/>
      </w:pPr>
      <w:r>
        <w:rPr/>
        <w:t>Să</w:t>
      </w:r>
      <w:r>
        <w:rPr>
          <w:spacing w:val="-2"/>
        </w:rPr>
        <w:t xml:space="preserve"> </w:t>
      </w:r>
      <w:r>
        <w:rPr/>
        <w:t>cheltuiască</w:t>
      </w:r>
      <w:r>
        <w:rPr>
          <w:spacing w:val="-5"/>
        </w:rPr>
        <w:t xml:space="preserve"> </w:t>
      </w:r>
      <w:r>
        <w:rPr/>
        <w:t>suma</w:t>
      </w:r>
      <w:r>
        <w:rPr>
          <w:spacing w:val="-4"/>
        </w:rPr>
        <w:t xml:space="preserve"> </w:t>
      </w:r>
      <w:r>
        <w:rPr/>
        <w:t>primită</w:t>
      </w:r>
      <w:r>
        <w:rPr>
          <w:spacing w:val="-5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să</w:t>
      </w:r>
      <w:r>
        <w:rPr>
          <w:spacing w:val="-2"/>
        </w:rPr>
        <w:t xml:space="preserve"> </w:t>
      </w:r>
      <w:r>
        <w:rPr/>
        <w:t>utilizeze</w:t>
      </w:r>
      <w:r>
        <w:rPr>
          <w:spacing w:val="-5"/>
        </w:rPr>
        <w:t xml:space="preserve"> </w:t>
      </w:r>
      <w:r>
        <w:rPr/>
        <w:t>bunurile</w:t>
      </w:r>
      <w:r>
        <w:rPr>
          <w:spacing w:val="-2"/>
        </w:rPr>
        <w:t xml:space="preserve"> </w:t>
      </w:r>
      <w:r>
        <w:rPr/>
        <w:t>sau</w:t>
      </w:r>
      <w:r>
        <w:rPr>
          <w:spacing w:val="-2"/>
        </w:rPr>
        <w:t xml:space="preserve"> </w:t>
      </w:r>
      <w:r>
        <w:rPr/>
        <w:t>serviciile</w:t>
      </w:r>
      <w:r>
        <w:rPr>
          <w:spacing w:val="-2"/>
        </w:rPr>
        <w:t xml:space="preserve"> </w:t>
      </w:r>
      <w:r>
        <w:rPr/>
        <w:t>primite</w:t>
      </w:r>
      <w:r>
        <w:rPr>
          <w:spacing w:val="-5"/>
        </w:rPr>
        <w:t xml:space="preserve"> </w:t>
      </w:r>
      <w:r>
        <w:rPr/>
        <w:t>ca</w:t>
      </w:r>
      <w:r>
        <w:rPr>
          <w:spacing w:val="-5"/>
        </w:rPr>
        <w:t xml:space="preserve"> </w:t>
      </w:r>
      <w:r>
        <w:rPr/>
        <w:t>sponsorizare conform</w:t>
      </w:r>
      <w:r>
        <w:rPr>
          <w:spacing w:val="-2"/>
        </w:rPr>
        <w:t xml:space="preserve"> </w:t>
      </w:r>
      <w:r>
        <w:rPr/>
        <w:t>activităților desfășurate, respectând condiţiile legale şi contractuale.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5" w:leader="none"/>
        </w:tabs>
        <w:spacing w:before="38" w:after="0"/>
        <w:ind w:left="225" w:hanging="109"/>
        <w:jc w:val="both"/>
        <w:rPr/>
      </w:pPr>
      <w:r>
        <w:rPr/>
        <w:t>Să</w:t>
      </w:r>
      <w:r>
        <w:rPr>
          <w:spacing w:val="-8"/>
        </w:rPr>
        <w:t xml:space="preserve"> </w:t>
      </w:r>
      <w:r>
        <w:rPr/>
        <w:t>evidenţize</w:t>
      </w:r>
      <w:r>
        <w:rPr>
          <w:spacing w:val="-6"/>
        </w:rPr>
        <w:t xml:space="preserve"> </w:t>
      </w:r>
      <w:r>
        <w:rPr/>
        <w:t>corespunzător</w:t>
      </w:r>
      <w:r>
        <w:rPr>
          <w:spacing w:val="-8"/>
        </w:rPr>
        <w:t xml:space="preserve"> </w:t>
      </w:r>
      <w:r>
        <w:rPr/>
        <w:t>în</w:t>
      </w:r>
      <w:r>
        <w:rPr>
          <w:spacing w:val="-5"/>
        </w:rPr>
        <w:t xml:space="preserve"> </w:t>
      </w:r>
      <w:r>
        <w:rPr/>
        <w:t>documentele</w:t>
      </w:r>
      <w:r>
        <w:rPr>
          <w:spacing w:val="-6"/>
        </w:rPr>
        <w:t xml:space="preserve"> </w:t>
      </w:r>
      <w:r>
        <w:rPr/>
        <w:t>contabile</w:t>
      </w:r>
      <w:r>
        <w:rPr>
          <w:spacing w:val="-8"/>
        </w:rPr>
        <w:t xml:space="preserve"> </w:t>
      </w:r>
      <w:r>
        <w:rPr/>
        <w:t>sumele</w:t>
      </w:r>
      <w:r>
        <w:rPr>
          <w:spacing w:val="-6"/>
        </w:rPr>
        <w:t xml:space="preserve"> </w:t>
      </w:r>
      <w:r>
        <w:rPr/>
        <w:t>sau</w:t>
      </w:r>
      <w:r>
        <w:rPr>
          <w:spacing w:val="-5"/>
        </w:rPr>
        <w:t xml:space="preserve"> </w:t>
      </w:r>
      <w:r>
        <w:rPr/>
        <w:t>bunurile</w:t>
      </w:r>
      <w:r>
        <w:rPr>
          <w:spacing w:val="-6"/>
        </w:rPr>
        <w:t xml:space="preserve"> </w:t>
      </w:r>
      <w:r>
        <w:rPr/>
        <w:t>primite</w:t>
      </w:r>
      <w:r>
        <w:rPr>
          <w:spacing w:val="-6"/>
        </w:rPr>
        <w:t xml:space="preserve"> </w:t>
      </w:r>
      <w:r>
        <w:rPr/>
        <w:t>ca</w:t>
      </w:r>
      <w:r>
        <w:rPr>
          <w:spacing w:val="-8"/>
        </w:rPr>
        <w:t xml:space="preserve"> </w:t>
      </w:r>
      <w:r>
        <w:rPr/>
        <w:t>sponsorizare</w:t>
      </w:r>
      <w:r>
        <w:rPr>
          <w:spacing w:val="-5"/>
        </w:rPr>
        <w:t xml:space="preserve"> şi </w:t>
      </w:r>
      <w:r>
        <w:rPr/>
        <w:t>cheltuirea</w:t>
      </w:r>
      <w:r>
        <w:rPr>
          <w:spacing w:val="-6"/>
        </w:rPr>
        <w:t xml:space="preserve"> </w:t>
      </w:r>
      <w:r>
        <w:rPr/>
        <w:t>/</w:t>
      </w:r>
      <w:r>
        <w:rPr>
          <w:spacing w:val="-7"/>
        </w:rPr>
        <w:t xml:space="preserve"> </w:t>
      </w:r>
      <w:r>
        <w:rPr/>
        <w:t>utilizarea</w:t>
      </w:r>
      <w:r>
        <w:rPr>
          <w:spacing w:val="-8"/>
        </w:rPr>
        <w:t xml:space="preserve"> </w:t>
      </w:r>
      <w:r>
        <w:rPr>
          <w:spacing w:val="-4"/>
        </w:rPr>
        <w:t>lor;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386" w:leader="none"/>
        </w:tabs>
        <w:ind w:left="386" w:hanging="270"/>
        <w:jc w:val="both"/>
        <w:rPr/>
      </w:pPr>
      <w:r>
        <w:rPr/>
        <w:t>DURATA</w:t>
      </w:r>
      <w:r>
        <w:rPr>
          <w:spacing w:val="-10"/>
        </w:rPr>
        <w:t xml:space="preserve"> </w:t>
      </w:r>
      <w:r>
        <w:rPr>
          <w:spacing w:val="-2"/>
        </w:rPr>
        <w:t>CONTRACTULUI</w:t>
      </w:r>
    </w:p>
    <w:p>
      <w:pPr>
        <w:pStyle w:val="TextBody"/>
        <w:spacing w:before="240" w:after="0"/>
        <w:ind w:left="166" w:hanging="0"/>
        <w:jc w:val="both"/>
        <w:rPr>
          <w:spacing w:val="-2"/>
        </w:rPr>
      </w:pPr>
      <w:r>
        <w:rPr/>
        <w:t>4.1.</w:t>
      </w:r>
      <w:r>
        <w:rPr>
          <w:spacing w:val="-6"/>
        </w:rPr>
        <w:t xml:space="preserve"> </w:t>
      </w:r>
      <w:r>
        <w:rPr/>
        <w:t>Sponsorizarea</w:t>
      </w:r>
      <w:r>
        <w:rPr>
          <w:spacing w:val="-4"/>
        </w:rPr>
        <w:t xml:space="preserve"> </w:t>
      </w:r>
      <w:r>
        <w:rPr/>
        <w:t>este</w:t>
      </w:r>
      <w:r>
        <w:rPr>
          <w:spacing w:val="-4"/>
        </w:rPr>
        <w:t xml:space="preserve"> </w:t>
      </w:r>
      <w:r>
        <w:rPr/>
        <w:t>unică</w:t>
      </w:r>
      <w:r>
        <w:rPr>
          <w:spacing w:val="-6"/>
        </w:rPr>
        <w:t xml:space="preserve"> </w:t>
      </w:r>
      <w:r>
        <w:rPr/>
        <w:t>şi</w:t>
      </w:r>
      <w:r>
        <w:rPr>
          <w:spacing w:val="-4"/>
        </w:rPr>
        <w:t xml:space="preserve"> </w:t>
      </w:r>
      <w:r>
        <w:rPr/>
        <w:t>va</w:t>
      </w:r>
      <w:r>
        <w:rPr>
          <w:spacing w:val="-7"/>
        </w:rPr>
        <w:t xml:space="preserve"> </w:t>
      </w:r>
      <w:r>
        <w:rPr/>
        <w:t>fi</w:t>
      </w:r>
      <w:r>
        <w:rPr>
          <w:spacing w:val="-3"/>
        </w:rPr>
        <w:t xml:space="preserve"> </w:t>
      </w:r>
      <w:r>
        <w:rPr/>
        <w:t>pusă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dispoziţia</w:t>
      </w:r>
      <w:r>
        <w:rPr>
          <w:spacing w:val="-6"/>
        </w:rPr>
        <w:t xml:space="preserve"> </w:t>
      </w:r>
      <w:r>
        <w:rPr/>
        <w:t>beneficiarului</w:t>
      </w:r>
      <w:r>
        <w:rPr>
          <w:spacing w:val="-5"/>
        </w:rPr>
        <w:t xml:space="preserve"> </w:t>
      </w:r>
      <w:r>
        <w:rPr/>
        <w:t>până</w:t>
      </w:r>
      <w:r>
        <w:rPr>
          <w:spacing w:val="-6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data</w:t>
      </w:r>
      <w:r>
        <w:rPr>
          <w:spacing w:val="-5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>
          <w:spacing w:val="-2"/>
        </w:rPr>
        <w:t>______________</w:t>
      </w:r>
    </w:p>
    <w:p>
      <w:pPr>
        <w:pStyle w:val="TextBody"/>
        <w:spacing w:before="240" w:after="0"/>
        <w:ind w:hanging="0"/>
        <w:jc w:val="both"/>
        <w:rPr>
          <w:spacing w:val="-2"/>
        </w:rPr>
      </w:pPr>
      <w:r>
        <w:rPr>
          <w:b/>
          <w:bCs/>
          <w:spacing w:val="-2"/>
        </w:rPr>
        <w:t>V</w:t>
      </w:r>
      <w:r>
        <w:rPr>
          <w:spacing w:val="-2"/>
        </w:rPr>
        <w:t>.</w:t>
      </w:r>
      <w:r>
        <w:rPr>
          <w:b/>
          <w:bCs/>
        </w:rPr>
        <w:t>ALTE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DISPOZIȚII</w:t>
      </w:r>
    </w:p>
    <w:p>
      <w:pPr>
        <w:pStyle w:val="TextBody"/>
        <w:spacing w:lineRule="auto" w:line="276" w:before="238" w:after="0"/>
        <w:ind w:left="116" w:right="171" w:hanging="0"/>
        <w:jc w:val="both"/>
        <w:rPr/>
      </w:pPr>
      <w:r>
        <w:rPr/>
        <w:t>5.1. Prezentul contract se poate modifica prin acte adiţionale încheiate între sponsor şi beneficiar. Părţile se angajează să execute întocmai şi cu bună-credinţă clauzele prezentului contract. În</w:t>
      </w:r>
      <w:r>
        <w:rPr>
          <w:spacing w:val="40"/>
        </w:rPr>
        <w:t xml:space="preserve"> </w:t>
      </w:r>
      <w:r>
        <w:rPr/>
        <w:t>caz de neexecutare sau executare</w:t>
      </w:r>
      <w:r>
        <w:rPr>
          <w:spacing w:val="-3"/>
        </w:rPr>
        <w:t xml:space="preserve"> </w:t>
      </w:r>
      <w:r>
        <w:rPr/>
        <w:t>necorespunzătoare,</w:t>
      </w:r>
      <w:r>
        <w:rPr>
          <w:spacing w:val="-5"/>
        </w:rPr>
        <w:t xml:space="preserve"> </w:t>
      </w:r>
      <w:r>
        <w:rPr/>
        <w:t>stabilirea</w:t>
      </w:r>
      <w:r>
        <w:rPr>
          <w:spacing w:val="-3"/>
        </w:rPr>
        <w:t xml:space="preserve"> </w:t>
      </w:r>
      <w:r>
        <w:rPr/>
        <w:t>răspunderilor</w:t>
      </w:r>
      <w:r>
        <w:rPr>
          <w:spacing w:val="-3"/>
        </w:rPr>
        <w:t xml:space="preserve"> </w:t>
      </w:r>
      <w:r>
        <w:rPr/>
        <w:t>şi</w:t>
      </w:r>
      <w:r>
        <w:rPr>
          <w:spacing w:val="-4"/>
        </w:rPr>
        <w:t xml:space="preserve"> </w:t>
      </w:r>
      <w:r>
        <w:rPr/>
        <w:t>soluţionarea</w:t>
      </w:r>
      <w:r>
        <w:rPr>
          <w:spacing w:val="-4"/>
        </w:rPr>
        <w:t xml:space="preserve"> </w:t>
      </w:r>
      <w:r>
        <w:rPr/>
        <w:t>divergenţelor</w:t>
      </w:r>
      <w:r>
        <w:rPr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face</w:t>
      </w:r>
      <w:r>
        <w:rPr>
          <w:spacing w:val="-7"/>
        </w:rPr>
        <w:t xml:space="preserve"> </w:t>
      </w:r>
      <w:r>
        <w:rPr/>
        <w:t>pe</w:t>
      </w:r>
      <w:r>
        <w:rPr>
          <w:spacing w:val="-3"/>
        </w:rPr>
        <w:t xml:space="preserve"> </w:t>
      </w:r>
      <w:r>
        <w:rPr/>
        <w:t>cale</w:t>
      </w:r>
      <w:r>
        <w:rPr>
          <w:spacing w:val="-3"/>
        </w:rPr>
        <w:t xml:space="preserve"> </w:t>
      </w:r>
      <w:r>
        <w:rPr/>
        <w:t>amiabilă</w:t>
      </w:r>
      <w:r>
        <w:rPr>
          <w:spacing w:val="-3"/>
        </w:rPr>
        <w:t xml:space="preserve"> </w:t>
      </w:r>
      <w:r>
        <w:rPr/>
        <w:t>sau, în caz contrar, conform legilor în vigoare.</w:t>
      </w:r>
    </w:p>
    <w:p>
      <w:pPr>
        <w:pStyle w:val="TextBody"/>
        <w:spacing w:before="0" w:after="0"/>
        <w:jc w:val="both"/>
        <w:rPr/>
      </w:pPr>
      <w:r>
        <w:rPr/>
        <w:t>Prezentul</w:t>
      </w:r>
      <w:r>
        <w:rPr>
          <w:spacing w:val="-7"/>
        </w:rPr>
        <w:t xml:space="preserve"> </w:t>
      </w:r>
      <w:r>
        <w:rPr/>
        <w:t>contract</w:t>
      </w:r>
      <w:r>
        <w:rPr>
          <w:spacing w:val="-4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fost</w:t>
      </w:r>
      <w:r>
        <w:rPr>
          <w:spacing w:val="-4"/>
        </w:rPr>
        <w:t xml:space="preserve"> </w:t>
      </w:r>
      <w:r>
        <w:rPr/>
        <w:t>încheiat</w:t>
      </w:r>
      <w:r>
        <w:rPr>
          <w:spacing w:val="-5"/>
        </w:rPr>
        <w:t xml:space="preserve"> </w:t>
      </w:r>
      <w:r>
        <w:rPr/>
        <w:t>azi,</w:t>
      </w:r>
      <w:r>
        <w:rPr>
          <w:spacing w:val="-1"/>
        </w:rPr>
        <w:t xml:space="preserve"> </w:t>
      </w:r>
      <w:r>
        <w:rPr/>
        <w:t>_____________</w:t>
      </w:r>
      <w:r>
        <w:rPr>
          <w:spacing w:val="39"/>
        </w:rPr>
        <w:t xml:space="preserve"> </w:t>
      </w:r>
      <w:r>
        <w:rPr/>
        <w:t>în</w:t>
      </w:r>
      <w:r>
        <w:rPr>
          <w:spacing w:val="-4"/>
        </w:rPr>
        <w:t xml:space="preserve"> </w:t>
      </w:r>
      <w:r>
        <w:rPr/>
        <w:t>două</w:t>
      </w:r>
      <w:r>
        <w:rPr>
          <w:spacing w:val="-4"/>
        </w:rPr>
        <w:t xml:space="preserve"> </w:t>
      </w:r>
      <w:r>
        <w:rPr/>
        <w:t>exemplare</w:t>
      </w:r>
      <w:r>
        <w:rPr>
          <w:spacing w:val="-7"/>
        </w:rPr>
        <w:t xml:space="preserve"> </w:t>
      </w:r>
      <w:r>
        <w:rPr/>
        <w:t>originale,</w:t>
      </w:r>
      <w:r>
        <w:rPr>
          <w:spacing w:val="-8"/>
        </w:rPr>
        <w:t xml:space="preserve"> </w:t>
      </w:r>
      <w:r>
        <w:rPr/>
        <w:t>unul</w:t>
      </w:r>
      <w:r>
        <w:rPr>
          <w:spacing w:val="-5"/>
        </w:rPr>
        <w:t xml:space="preserve"> </w:t>
      </w:r>
      <w:r>
        <w:rPr/>
        <w:t>pentru</w:t>
      </w:r>
      <w:r>
        <w:rPr>
          <w:spacing w:val="-7"/>
        </w:rPr>
        <w:t xml:space="preserve"> </w:t>
      </w:r>
      <w:r>
        <w:rPr/>
        <w:t>sponsor</w:t>
      </w:r>
      <w:r>
        <w:rPr>
          <w:spacing w:val="-4"/>
        </w:rPr>
        <w:t xml:space="preserve"> </w:t>
      </w:r>
      <w:r>
        <w:rPr/>
        <w:t>şi</w:t>
      </w:r>
      <w:r>
        <w:rPr>
          <w:spacing w:val="-6"/>
        </w:rPr>
        <w:t xml:space="preserve"> </w:t>
      </w:r>
      <w:r>
        <w:rPr/>
        <w:t>unul</w:t>
      </w:r>
      <w:r>
        <w:rPr>
          <w:spacing w:val="-6"/>
        </w:rPr>
        <w:t xml:space="preserve"> </w:t>
      </w:r>
      <w:r>
        <w:rPr>
          <w:spacing w:val="-2"/>
        </w:rPr>
        <w:t>pentru</w:t>
      </w:r>
    </w:p>
    <w:p>
      <w:pPr>
        <w:pStyle w:val="TextBody"/>
        <w:jc w:val="both"/>
        <w:rPr>
          <w:spacing w:val="-2"/>
        </w:rPr>
      </w:pPr>
      <w:r>
        <w:rPr>
          <w:spacing w:val="-2"/>
        </w:rPr>
        <w:t>beneficiar.</w:t>
      </w:r>
    </w:p>
    <w:p>
      <w:pPr>
        <w:pStyle w:val="TextBody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tabs>
          <w:tab w:val="clear" w:pos="720"/>
          <w:tab w:val="left" w:pos="7956" w:leader="none"/>
        </w:tabs>
        <w:spacing w:lineRule="exact" w:line="156"/>
        <w:ind w:left="116" w:hanging="0"/>
        <w:jc w:val="both"/>
        <w:rPr/>
      </w:pPr>
      <w:r>
        <w:rPr>
          <w:spacing w:val="-2"/>
        </w:rPr>
        <w:t xml:space="preserve">                </w:t>
      </w:r>
      <w:r>
        <w:rPr>
          <w:spacing w:val="-2"/>
        </w:rPr>
        <w:t>SPONSOR                                                                              BENEFICIAR</w:t>
      </w:r>
      <w:r>
        <w:rPr/>
        <w:tab/>
      </w:r>
    </w:p>
    <w:p>
      <w:pPr>
        <w:pStyle w:val="Heading1"/>
        <w:tabs>
          <w:tab w:val="clear" w:pos="720"/>
          <w:tab w:val="left" w:pos="7956" w:leader="none"/>
        </w:tabs>
        <w:spacing w:lineRule="exact" w:line="156"/>
        <w:ind w:left="116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sectPr>
      <w:type w:val="nextPage"/>
      <w:pgSz w:w="11906" w:h="16838"/>
      <w:pgMar w:left="1300" w:right="1240" w:gutter="0" w:header="0" w:top="4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Liberation Sans Narrow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6" w:hanging="111"/>
      </w:pPr>
      <w:rPr>
        <w:rFonts w:ascii="Liberation Sans Narrow" w:hAnsi="Liberation Sans Narrow" w:cs="Liberation Sans Narrow" w:hint="default"/>
        <w:sz w:val="22"/>
        <w:spacing w:val="0"/>
        <w:i w:val="false"/>
        <w:b w:val="false"/>
        <w:szCs w:val="22"/>
        <w:iCs w:val="false"/>
        <w:bCs w:val="false"/>
        <w:w w:val="100"/>
        <w:lang w:val="ro-RO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4" w:hanging="111"/>
      </w:pPr>
      <w:rPr>
        <w:rFonts w:ascii="Symbol" w:hAnsi="Symbol" w:cs="Symbol" w:hint="default"/>
        <w:lang w:val="ro-RO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9" w:hanging="111"/>
      </w:pPr>
      <w:rPr>
        <w:rFonts w:ascii="Symbol" w:hAnsi="Symbol" w:cs="Symbol" w:hint="default"/>
        <w:lang w:val="ro-RO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3" w:hanging="111"/>
      </w:pPr>
      <w:rPr>
        <w:rFonts w:ascii="Symbol" w:hAnsi="Symbol" w:cs="Symbol" w:hint="default"/>
        <w:lang w:val="ro-RO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8" w:hanging="111"/>
      </w:pPr>
      <w:rPr>
        <w:rFonts w:ascii="Symbol" w:hAnsi="Symbol" w:cs="Symbol" w:hint="default"/>
        <w:lang w:val="ro-RO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3" w:hanging="111"/>
      </w:pPr>
      <w:rPr>
        <w:rFonts w:ascii="Symbol" w:hAnsi="Symbol" w:cs="Symbol" w:hint="default"/>
        <w:lang w:val="ro-RO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7" w:hanging="111"/>
      </w:pPr>
      <w:rPr>
        <w:rFonts w:ascii="Symbol" w:hAnsi="Symbol" w:cs="Symbol" w:hint="default"/>
        <w:lang w:val="ro-RO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2" w:hanging="111"/>
      </w:pPr>
      <w:rPr>
        <w:rFonts w:ascii="Symbol" w:hAnsi="Symbol" w:cs="Symbol" w:hint="default"/>
        <w:lang w:val="ro-RO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7" w:hanging="111"/>
      </w:pPr>
      <w:rPr>
        <w:rFonts w:ascii="Symbol" w:hAnsi="Symbol" w:cs="Symbol" w:hint="default"/>
        <w:lang w:val="ro-RO" w:eastAsia="en-US" w:bidi="ar-SA"/>
      </w:r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116" w:hanging="37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6" w:hanging="375"/>
      </w:pPr>
      <w:rPr>
        <w:spacing w:val="-1"/>
        <w:w w:val="100"/>
        <w:lang w:val="ro-RO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9" w:hanging="375"/>
      </w:pPr>
      <w:rPr>
        <w:rFonts w:ascii="Symbol" w:hAnsi="Symbol" w:cs="Symbol" w:hint="default"/>
        <w:lang w:val="ro-RO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3" w:hanging="375"/>
      </w:pPr>
      <w:rPr>
        <w:rFonts w:ascii="Symbol" w:hAnsi="Symbol" w:cs="Symbol" w:hint="default"/>
        <w:lang w:val="ro-RO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8" w:hanging="375"/>
      </w:pPr>
      <w:rPr>
        <w:rFonts w:ascii="Symbol" w:hAnsi="Symbol" w:cs="Symbol" w:hint="default"/>
        <w:lang w:val="ro-RO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3" w:hanging="375"/>
      </w:pPr>
      <w:rPr>
        <w:rFonts w:ascii="Symbol" w:hAnsi="Symbol" w:cs="Symbol" w:hint="default"/>
        <w:lang w:val="ro-RO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7" w:hanging="375"/>
      </w:pPr>
      <w:rPr>
        <w:rFonts w:ascii="Symbol" w:hAnsi="Symbol" w:cs="Symbol" w:hint="default"/>
        <w:lang w:val="ro-RO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2" w:hanging="375"/>
      </w:pPr>
      <w:rPr>
        <w:rFonts w:ascii="Symbol" w:hAnsi="Symbol" w:cs="Symbol" w:hint="default"/>
        <w:lang w:val="ro-RO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7" w:hanging="375"/>
      </w:pPr>
      <w:rPr>
        <w:rFonts w:ascii="Symbol" w:hAnsi="Symbol" w:cs="Symbol" w:hint="default"/>
        <w:lang w:val="ro-RO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16" w:hanging="360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6" w:hanging="360"/>
      </w:pPr>
      <w:rPr>
        <w:sz w:val="22"/>
        <w:spacing w:val="0"/>
        <w:i w:val="false"/>
        <w:b/>
        <w:szCs w:val="22"/>
        <w:iCs w:val="false"/>
        <w:bCs/>
        <w:w w:val="100"/>
        <w:rFonts w:ascii="Liberation Sans Narrow" w:hAnsi="Liberation Sans Narrow" w:eastAsia="Liberation Sans Narrow" w:cs="Liberation Sans Narrow"/>
        <w:lang w:val="ro-RO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9" w:hanging="360"/>
      </w:pPr>
      <w:rPr>
        <w:rFonts w:ascii="Symbol" w:hAnsi="Symbol" w:cs="Symbol" w:hint="default"/>
        <w:lang w:val="ro-RO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  <w:lang w:val="ro-RO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8" w:hanging="360"/>
      </w:pPr>
      <w:rPr>
        <w:rFonts w:ascii="Symbol" w:hAnsi="Symbol" w:cs="Symbol" w:hint="default"/>
        <w:lang w:val="ro-RO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3" w:hanging="360"/>
      </w:pPr>
      <w:rPr>
        <w:rFonts w:ascii="Symbol" w:hAnsi="Symbol" w:cs="Symbol" w:hint="default"/>
        <w:lang w:val="ro-RO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7" w:hanging="360"/>
      </w:pPr>
      <w:rPr>
        <w:rFonts w:ascii="Symbol" w:hAnsi="Symbol" w:cs="Symbol" w:hint="default"/>
        <w:lang w:val="ro-RO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2" w:hanging="360"/>
      </w:pPr>
      <w:rPr>
        <w:rFonts w:ascii="Symbol" w:hAnsi="Symbol" w:cs="Symbol" w:hint="default"/>
        <w:lang w:val="ro-RO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7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267" w:hanging="152"/>
      </w:pPr>
      <w:rPr>
        <w:sz w:val="22"/>
        <w:spacing w:val="0"/>
        <w:i w:val="false"/>
        <w:b/>
        <w:szCs w:val="22"/>
        <w:iCs w:val="false"/>
        <w:bCs/>
        <w:w w:val="100"/>
        <w:rFonts w:ascii="Liberation Sans Narrow" w:hAnsi="Liberation Sans Narrow" w:eastAsia="Liberation Sans Narrow" w:cs="Liberation Sans Narrow"/>
        <w:lang w:val="ro-RO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0" w:hanging="152"/>
      </w:pPr>
      <w:rPr>
        <w:rFonts w:ascii="Symbol" w:hAnsi="Symbol" w:cs="Symbol" w:hint="default"/>
        <w:lang w:val="ro-RO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1" w:hanging="152"/>
      </w:pPr>
      <w:rPr>
        <w:rFonts w:ascii="Symbol" w:hAnsi="Symbol" w:cs="Symbol" w:hint="default"/>
        <w:lang w:val="ro-RO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1" w:hanging="152"/>
      </w:pPr>
      <w:rPr>
        <w:rFonts w:ascii="Symbol" w:hAnsi="Symbol" w:cs="Symbol" w:hint="default"/>
        <w:lang w:val="ro-RO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152"/>
      </w:pPr>
      <w:rPr>
        <w:rFonts w:ascii="Symbol" w:hAnsi="Symbol" w:cs="Symbol" w:hint="default"/>
        <w:lang w:val="ro-RO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3" w:hanging="152"/>
      </w:pPr>
      <w:rPr>
        <w:rFonts w:ascii="Symbol" w:hAnsi="Symbol" w:cs="Symbol" w:hint="default"/>
        <w:lang w:val="ro-RO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23" w:hanging="152"/>
      </w:pPr>
      <w:rPr>
        <w:rFonts w:ascii="Symbol" w:hAnsi="Symbol" w:cs="Symbol" w:hint="default"/>
        <w:lang w:val="ro-RO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4" w:hanging="152"/>
      </w:pPr>
      <w:rPr>
        <w:rFonts w:ascii="Symbol" w:hAnsi="Symbol" w:cs="Symbol" w:hint="default"/>
        <w:lang w:val="ro-RO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45" w:hanging="152"/>
      </w:pPr>
      <w:rPr>
        <w:rFonts w:ascii="Symbol" w:hAnsi="Symbol" w:cs="Symbol" w:hint="default"/>
        <w:lang w:val="ro-RO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o-RO" w:eastAsia="ro-R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Liberation Sans Narrow" w:hAnsi="Liberation Sans Narrow" w:eastAsia="Liberation Sans Narrow" w:cs="Liberation Sans Narrow"/>
      <w:color w:val="auto"/>
      <w:kern w:val="0"/>
      <w:sz w:val="22"/>
      <w:szCs w:val="22"/>
      <w:lang w:eastAsia="en-US" w:val="ro-RO" w:bidi="ar-SA"/>
    </w:rPr>
  </w:style>
  <w:style w:type="paragraph" w:styleId="Heading1">
    <w:name w:val="Heading 1"/>
    <w:basedOn w:val="Normal"/>
    <w:uiPriority w:val="9"/>
    <w:qFormat/>
    <w:pPr>
      <w:spacing w:before="237" w:after="0"/>
      <w:ind w:left="367" w:hanging="27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38" w:after="0"/>
      <w:ind w:left="116" w:hanging="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0"/>
    <w:qFormat/>
    <w:pPr>
      <w:spacing w:before="5" w:after="0"/>
      <w:ind w:left="1390" w:hanging="0"/>
    </w:pPr>
    <w:rPr>
      <w:rFonts w:ascii="Trebuchet MS" w:hAnsi="Trebuchet MS" w:eastAsia="Trebuchet MS" w:cs="Trebuchet MS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37" w:after="0"/>
      <w:ind w:left="116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LibreOffice/7.2.5.2$Windows_X86_64 LibreOffice_project/499f9727c189e6ef3471021d6132d4c694f357e5</Application>
  <AppVersion>15.0000</AppVersion>
  <Pages>2</Pages>
  <Words>337</Words>
  <Characters>2346</Characters>
  <CharactersWithSpaces>2851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2025-05-09T06:50:00Z</dcterms:created>
  <dc:creator>Alex</dc:creator>
  <dc:description/>
  <dc:language>ro-RO</dc:language>
  <cp:lastModifiedBy/>
  <cp:lastPrinted>2025-03-07T07:16:00Z</cp:lastPrinted>
  <dcterms:modified xsi:type="dcterms:W3CDTF">2025-10-17T07:42:45Z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for Microsoft 365</vt:lpwstr>
  </property>
</Properties>
</file>